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102" w:rsidRPr="00D370BA" w:rsidRDefault="006A521F">
      <w:pPr>
        <w:rPr>
          <w:sz w:val="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-705485</wp:posOffset>
                </wp:positionV>
                <wp:extent cx="6432550" cy="662305"/>
                <wp:effectExtent l="3175" t="3810" r="317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662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401" w:rsidRDefault="00291401" w:rsidP="00291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7pt;margin-top:-55.55pt;width:506.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KdlQIAACwFAAAOAAAAZHJzL2Uyb0RvYy54bWysVNuO2yAQfa/Uf0C8Z31ZOxtb66z20lSV&#10;thdptx9ADI5RMVAgsbdV/70DJNns9qWq6gcMzHCYM3OGy6tpEGjHjOVKNjg7SzFislWUy02Dvz6u&#10;ZguMrCOSEqEka/ATs/hq+fbN5ahrlqteCcoMAhBp61E3uHdO10li254NxJ4pzSQYO2UG4mBpNgk1&#10;ZAT0QSR5ms6TURmqjWqZtbB7F414GfC7jrXuc9dZ5pBoMMTmwmjCuPZjsrwk9cYQ3fN2Hwb5hygG&#10;wiVceoS6I46greF/QA28Ncqqzp21akhU1/GWBQ7AJktfsXnoiWaBCyTH6mOa7P+DbT/tvhjEaYNL&#10;jCQZoESPbHLoRk2o9NkZta3B6UGDm5tgG6ocmFp9r9pvFkl12xO5YdfGqLFnhEJ0mT+ZnByNONaD&#10;rMePisI1ZOtUAJo6M/jUQTIQoEOVno6V8aG0sDkvzvOyBFMLtvk8P09DcAmpD6e1se49UwPykwYb&#10;qHxAJ7t763w0pD64+MusEpyuuBBhYTbrW2HQjoBKVuGLZ4XuSdwNSgEMG10D3gsMIT2SVB4zXhd3&#10;gAEE4G2eS5DEzyrLi/Qmr2ar+eJiVqyKclZdpItZmlU31TwtquJu9ctHkBV1zyll8p5LdpBnVvxd&#10;+feNEoUVBIrGBldlXgZyL6Lf09pzTf0XSvgqUQN30K2CDw1eHJ1I7av+TlKgTWpHuIjz5GX4IWWQ&#10;g8M/ZCVoxMsiCsRN6wlQvHDWij6BWoyCYkLd4YmBSa/MD4xGaNcG2+9bYhhG4oMExVVZUfj+Doui&#10;vMhhYU4t61MLkS1ANdhhFKe3Lr4JW234poebosalugaVdjwI6DkqoOAX0JKBzP758D1/ug5ez4/c&#10;8jcAAAD//wMAUEsDBBQABgAIAAAAIQA8levz4AAAAAsBAAAPAAAAZHJzL2Rvd25yZXYueG1sTI/N&#10;TsMwEITvSLyDtUhcUOs0gmBCnApVcEACJEJ7d+IlSYnXUey24e1ZTrCn/RnNfFusZzeII06h96Rh&#10;tUxAIDXe9tRq2H48LRSIEA1ZM3hCDd8YYF2enxUmt/5E73isYivYhEJuNHQxjrmUoenQmbD0IxLf&#10;Pv3kTORxaqWdzInN3SDTJMmkMz1xQmdG3HTYfFUHx7mPsxp39ctm/1xd1fv0jfpXRVpfXswP9yAi&#10;zvFPDL/4jA4lM9X+QDaIQcMivb1mKTcrLhAsuVM3GYiaV5kCWRby/w/lDwAAAP//AwBQSwECLQAU&#10;AAYACAAAACEAtoM4kv4AAADhAQAAEwAAAAAAAAAAAAAAAAAAAAAAW0NvbnRlbnRfVHlwZXNdLnht&#10;bFBLAQItABQABgAIAAAAIQA4/SH/1gAAAJQBAAALAAAAAAAAAAAAAAAAAC8BAABfcmVscy8ucmVs&#10;c1BLAQItABQABgAIAAAAIQAX2nKdlQIAACwFAAAOAAAAAAAAAAAAAAAAAC4CAABkcnMvZTJvRG9j&#10;LnhtbFBLAQItABQABgAIAAAAIQA8levz4AAAAAsBAAAPAAAAAAAAAAAAAAAAAO8EAABkcnMvZG93&#10;bnJldi54bWxQSwUGAAAAAAQABADzAAAA/AUAAAAA&#10;" stroked="f">
                <v:fill opacity="0"/>
                <v:textbox>
                  <w:txbxContent>
                    <w:p w:rsidR="00291401" w:rsidRDefault="00291401" w:rsidP="00291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-643255</wp:posOffset>
                </wp:positionV>
                <wp:extent cx="2044700" cy="488950"/>
                <wp:effectExtent l="3175" t="889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773" w:rsidRPr="00B62C70" w:rsidRDefault="00B20773" w:rsidP="00B62C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3.7pt;margin-top:-50.65pt;width:161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VSsQIAAJ0FAAAOAAAAZHJzL2Uyb0RvYy54bWysVF1v2yAUfZ+0/4B4T21H5MNWnaofyzSp&#10;+5Da/QCCcYyGgQGJ3U3977tAk6bbHqppeSBwLxzOPRzf84uxl2jPrRNa1bg4yzHiiulGqG2Nv96v&#10;J0uMnKeqoVIrXuMH7vDF6u2b88FUfKo7LRtuEYAoVw2mxp33psoyxzreU3emDVeQbLXtqYel3WaN&#10;pQOg9zKb5vk8G7RtjNWMOwfRm5TEq4jftpz5z23ruEeyxsDNx9HGcRPGbHVOq62lphPsiQb9BxY9&#10;FQouPULdUE/Rzoo/oHrBrHa69WdM95luW8F4rAGqKfLfqrnrqOGxFhDHmaNM7v/Bsk/7LxaJpsYE&#10;I0V7eKJ7Pnp0pUdEgjqDcRVsujOwzY8QhleOlTpzq9k3h5S+7qja8ktr9dBx2gC7IpzMTo4mHBdA&#10;NsNH3cA1dOd1BBpb2wfpQAwE6PBKD8eXCVQYBKc5IYscUgxyZLksZ/HpMlodThvr/HuuexQmNbbw&#10;8hGd7m+dD2xoddgSLnNaimYtpIyL4DZ+LS3aU/AJZYwrP4vH5a4Huik+z+GXHANh8FUKk+cwlaaj&#10;KXrgF50csCOFF9dKFS5XOtBIDFMEigbOIRfKjy76WRZTkl9Ny8l6vlxMyJrMJuUiX07yorwq5zkp&#10;yc36MTAuSNWJpuHqVih+cHRBXueYp28reTF6Gg01LmfTJMYL9sfCUr1+TLY4FawIyvxFsVdo0wsP&#10;fUGKvsbLE5Tgr3eqAbVo5amQaZ69rDoqDdId/qOY0Y3BgMmKftyM0fbRqsGpG908gD2tBveA0aCn&#10;waTT9gdGA/SHGrvvO2o5RvKDAouXBSGhocQFmS2msLCnmc1phioGUDX2GKXptU9NaGes2HZwU1JP&#10;6Uv4LFoRHfvMCioJC+gBsaanfhWazOk67nruqqtfAAAA//8DAFBLAwQUAAYACAAAACEAPpxNFuAA&#10;AAAMAQAADwAAAGRycy9kb3ducmV2LnhtbEyPwU7DMAyG70i8Q2QkblvarhpbaTqhShw4cNgGiGPW&#10;mDZa41R1tpW3Jzuxm63/0+/P5WZyvTjjyNaTgnSegEBqvLHUKvjYv85WIDhoMrr3hAp+kWFT3d+V&#10;ujD+Qls870IrYglxoRV0IQyFlNx06DTP/YAUsx8/Oh3iOrbSjPoSy10vsyRZSqctxQudHrDusDnu&#10;Tk7Birf8ad7XNTN9H/dvX9biVCv1+DC9PIMIOIV/GK76UR2q6HTwJzIsegWz7CmPaBzSJF2AiEi2&#10;zpcgDtcsX4CsSnn7RPUHAAD//wMAUEsBAi0AFAAGAAgAAAAhALaDOJL+AAAA4QEAABMAAAAAAAAA&#10;AAAAAAAAAAAAAFtDb250ZW50X1R5cGVzXS54bWxQSwECLQAUAAYACAAAACEAOP0h/9YAAACUAQAA&#10;CwAAAAAAAAAAAAAAAAAvAQAAX3JlbHMvLnJlbHNQSwECLQAUAAYACAAAACEAi9y1UrECAACdBQAA&#10;DgAAAAAAAAAAAAAAAAAuAgAAZHJzL2Uyb0RvYy54bWxQSwECLQAUAAYACAAAACEAPpxNFuAAAAAM&#10;AQAADwAAAAAAAAAAAAAAAAALBQAAZHJzL2Rvd25yZXYueG1sUEsFBgAAAAAEAAQA8wAAABgGAAAA&#10;AA==&#10;" fillcolor="#92cddc [1944]" stroked="f" strokecolor="black [3213]">
                <v:fill opacity="0"/>
                <v:textbox>
                  <w:txbxContent>
                    <w:p w:rsidR="00B20773" w:rsidRPr="00B62C70" w:rsidRDefault="00B20773" w:rsidP="00B62C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43"/>
      </w:tblGrid>
      <w:tr w:rsidR="00B21F5A" w:rsidTr="00B21F5A">
        <w:trPr>
          <w:jc w:val="center"/>
        </w:trPr>
        <w:tc>
          <w:tcPr>
            <w:tcW w:w="4889" w:type="dxa"/>
          </w:tcPr>
          <w:p w:rsidR="00B21F5A" w:rsidRDefault="00B21F5A">
            <w:r>
              <w:t>Prot.</w:t>
            </w:r>
            <w:r w:rsidR="00FA0070">
              <w:t xml:space="preserve"> </w:t>
            </w:r>
            <w:r w:rsidR="0009217C">
              <w:t>4923/IV.8</w:t>
            </w:r>
            <w:bookmarkStart w:id="0" w:name="_GoBack"/>
            <w:bookmarkEnd w:id="0"/>
          </w:p>
          <w:p w:rsidR="00B21F5A" w:rsidRDefault="00B21F5A">
            <w:r>
              <w:t>Torre del Greco,</w:t>
            </w:r>
            <w:r w:rsidR="0075649F">
              <w:t xml:space="preserve"> 15.11.2019</w:t>
            </w:r>
          </w:p>
        </w:tc>
        <w:tc>
          <w:tcPr>
            <w:tcW w:w="4889" w:type="dxa"/>
          </w:tcPr>
          <w:p w:rsidR="00B21F5A" w:rsidRDefault="0075649F" w:rsidP="00B21F5A">
            <w:pPr>
              <w:jc w:val="right"/>
            </w:pPr>
            <w:r>
              <w:t xml:space="preserve">Ai </w:t>
            </w:r>
            <w:r w:rsidR="00FF18F3">
              <w:t>genitori</w:t>
            </w:r>
          </w:p>
          <w:p w:rsidR="0075649F" w:rsidRDefault="0075649F" w:rsidP="00B21F5A">
            <w:pPr>
              <w:jc w:val="right"/>
            </w:pPr>
            <w:r>
              <w:t>Agli Atti</w:t>
            </w:r>
          </w:p>
        </w:tc>
      </w:tr>
    </w:tbl>
    <w:p w:rsidR="00B21F5A" w:rsidRDefault="00B21F5A"/>
    <w:p w:rsidR="00B21F5A" w:rsidRPr="007C1B2B" w:rsidRDefault="0075649F">
      <w:pPr>
        <w:rPr>
          <w:b/>
        </w:rPr>
      </w:pPr>
      <w:r w:rsidRPr="007C1B2B">
        <w:rPr>
          <w:b/>
        </w:rPr>
        <w:t xml:space="preserve">OGGETTO : </w:t>
      </w:r>
      <w:r w:rsidR="00FF18F3">
        <w:rPr>
          <w:b/>
        </w:rPr>
        <w:t>AVVISO PERIODICO PREVENZIONE PEDICULOSI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t>La presente circolare</w:t>
      </w:r>
      <w:r>
        <w:rPr>
          <w:sz w:val="24"/>
          <w:szCs w:val="24"/>
        </w:rPr>
        <w:t xml:space="preserve">, </w:t>
      </w:r>
      <w:r w:rsidRPr="00FF18F3">
        <w:rPr>
          <w:sz w:val="24"/>
          <w:szCs w:val="24"/>
        </w:rPr>
        <w:t>che viene periodicamente emanata</w:t>
      </w:r>
      <w:r>
        <w:rPr>
          <w:sz w:val="24"/>
          <w:szCs w:val="24"/>
        </w:rPr>
        <w:t>,</w:t>
      </w:r>
      <w:r w:rsidRPr="00FF18F3">
        <w:rPr>
          <w:sz w:val="24"/>
          <w:szCs w:val="24"/>
        </w:rPr>
        <w:t xml:space="preserve"> ha lo scopo di ricordare ai signori genitori le norme igieniche da seguire onde evitare l’insorgere di tale problematica nelle classi e nelle sezioni.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t xml:space="preserve">Si ricorda che la pediculosi non influenza lo stato di salute generale e il problema è facilmente estinguibile in breve tempo. 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t xml:space="preserve">Si raccomandano i genitori di seguire alcune norme di profilassi: 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sym w:font="Symbol" w:char="F0B7"/>
      </w:r>
      <w:r w:rsidRPr="00FF18F3">
        <w:rPr>
          <w:sz w:val="24"/>
          <w:szCs w:val="24"/>
        </w:rPr>
        <w:t xml:space="preserve"> intensificare le più comuni norme di igiene personale, quali il lavaggio più frequente dei capelli; 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sym w:font="Symbol" w:char="F0B7"/>
      </w:r>
      <w:r w:rsidRPr="00FF18F3">
        <w:rPr>
          <w:sz w:val="24"/>
          <w:szCs w:val="24"/>
        </w:rPr>
        <w:t xml:space="preserve"> in caso di sospetto di infestazione, è necessario un trattamento di disinfestazione con shampoo medicinale consultando se necessario il medico di famiglia; </w:t>
      </w:r>
    </w:p>
    <w:p w:rsidR="00FF18F3" w:rsidRPr="00FF18F3" w:rsidRDefault="00FF18F3" w:rsidP="00FF18F3">
      <w:pPr>
        <w:spacing w:after="0" w:line="240" w:lineRule="auto"/>
        <w:jc w:val="both"/>
        <w:rPr>
          <w:sz w:val="24"/>
          <w:szCs w:val="24"/>
        </w:rPr>
      </w:pPr>
      <w:r w:rsidRPr="00FF18F3">
        <w:rPr>
          <w:sz w:val="24"/>
          <w:szCs w:val="24"/>
        </w:rPr>
        <w:sym w:font="Symbol" w:char="F0B7"/>
      </w:r>
      <w:r w:rsidRPr="00FF18F3">
        <w:rPr>
          <w:sz w:val="24"/>
          <w:szCs w:val="24"/>
        </w:rPr>
        <w:t xml:space="preserve"> si ricorda che è inutile la disinfestazione dei locali scolastici poiché è ormai noto che il contagio da parte del pidocchio avviene direttamente da persona a persona, non attraverso mobili o ambienti. Pertanto si invitano i genitori a vigilare attentamente sui propri figli e a controllarli di frequente.</w:t>
      </w:r>
    </w:p>
    <w:p w:rsidR="00FF18F3" w:rsidRDefault="00FF18F3" w:rsidP="00FF18F3">
      <w:pPr>
        <w:spacing w:after="0" w:line="240" w:lineRule="auto"/>
        <w:rPr>
          <w:sz w:val="24"/>
        </w:rPr>
      </w:pPr>
    </w:p>
    <w:p w:rsidR="00FF18F3" w:rsidRDefault="00FF18F3" w:rsidP="00FF18F3">
      <w:pPr>
        <w:spacing w:after="0" w:line="240" w:lineRule="auto"/>
        <w:rPr>
          <w:sz w:val="24"/>
        </w:rPr>
      </w:pPr>
    </w:p>
    <w:p w:rsidR="00FF18F3" w:rsidRPr="000A0E40" w:rsidRDefault="00FF18F3" w:rsidP="00FF18F3">
      <w:pPr>
        <w:spacing w:after="0" w:line="240" w:lineRule="auto"/>
        <w:rPr>
          <w:sz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757"/>
      </w:tblGrid>
      <w:tr w:rsidR="007C1B2B" w:rsidTr="007C1B2B">
        <w:trPr>
          <w:jc w:val="center"/>
        </w:trPr>
        <w:tc>
          <w:tcPr>
            <w:tcW w:w="4819" w:type="dxa"/>
          </w:tcPr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4819" w:type="dxa"/>
          </w:tcPr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Il dirigente Scolastico</w:t>
            </w:r>
          </w:p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dr.Raffaele Palomba</w:t>
            </w:r>
          </w:p>
          <w:p w:rsidR="007C1B2B" w:rsidRDefault="007C1B2B" w:rsidP="007C1B2B">
            <w:pPr>
              <w:jc w:val="center"/>
              <w:rPr>
                <w:sz w:val="16"/>
              </w:rPr>
            </w:pPr>
            <w:r w:rsidRPr="007C1B2B">
              <w:rPr>
                <w:sz w:val="16"/>
              </w:rPr>
              <w:t xml:space="preserve">Firma autografa omessa ai sensi </w:t>
            </w:r>
          </w:p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 w:rsidRPr="007C1B2B">
              <w:rPr>
                <w:sz w:val="16"/>
              </w:rPr>
              <w:t>dell’art. 3 del D.Lgs. n. 39/1993</w:t>
            </w:r>
          </w:p>
        </w:tc>
      </w:tr>
    </w:tbl>
    <w:p w:rsidR="00291401" w:rsidRDefault="00291401" w:rsidP="007C1B2B">
      <w:pPr>
        <w:jc w:val="center"/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291401" w:rsidRDefault="00291401"/>
    <w:p w:rsidR="00291401" w:rsidRDefault="00291401">
      <w:pPr>
        <w:rPr>
          <w:rFonts w:ascii="Calibri" w:eastAsia="Times New Roman" w:hAnsi="Calibri" w:cs="Times New Roman"/>
          <w:b/>
          <w:noProof/>
          <w:color w:val="17365D" w:themeColor="text2" w:themeShade="BF"/>
          <w:w w:val="200"/>
          <w:lang w:eastAsia="it-IT"/>
        </w:rPr>
      </w:pPr>
    </w:p>
    <w:p w:rsidR="00291401" w:rsidRDefault="00291401">
      <w:pPr>
        <w:rPr>
          <w:rFonts w:ascii="Calibri" w:eastAsia="Times New Roman" w:hAnsi="Calibri" w:cs="Times New Roman"/>
          <w:b/>
          <w:noProof/>
          <w:color w:val="17365D" w:themeColor="text2" w:themeShade="BF"/>
          <w:w w:val="200"/>
          <w:lang w:eastAsia="it-IT"/>
        </w:rPr>
      </w:pPr>
    </w:p>
    <w:p w:rsidR="00291401" w:rsidRDefault="00291401"/>
    <w:sectPr w:rsidR="00291401" w:rsidSect="00E85C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87" w:right="127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AF4" w:rsidRDefault="00CC0AF4" w:rsidP="00F72A96">
      <w:pPr>
        <w:spacing w:after="0" w:line="240" w:lineRule="auto"/>
      </w:pPr>
      <w:r>
        <w:separator/>
      </w:r>
    </w:p>
  </w:endnote>
  <w:endnote w:type="continuationSeparator" w:id="0">
    <w:p w:rsidR="00CC0AF4" w:rsidRDefault="00CC0AF4" w:rsidP="00F7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0BA" w:rsidRDefault="00D370BA" w:rsidP="00D370BA">
    <w:pPr>
      <w:tabs>
        <w:tab w:val="left" w:pos="9345"/>
      </w:tabs>
      <w:spacing w:after="0" w:line="240" w:lineRule="auto"/>
      <w:ind w:right="140"/>
      <w:jc w:val="center"/>
      <w:rPr>
        <w:b/>
        <w:color w:val="17365D" w:themeColor="text2" w:themeShade="BF"/>
        <w:sz w:val="20"/>
        <w:szCs w:val="24"/>
      </w:rPr>
    </w:pPr>
    <w:r>
      <w:rPr>
        <w:b/>
        <w:noProof/>
        <w:color w:val="17365D" w:themeColor="text2" w:themeShade="BF"/>
        <w:sz w:val="20"/>
        <w:szCs w:val="24"/>
        <w:lang w:eastAsia="it-IT"/>
      </w:rPr>
      <w:drawing>
        <wp:inline distT="0" distB="0" distL="0" distR="0">
          <wp:extent cx="6031230" cy="190500"/>
          <wp:effectExtent l="19050" t="0" r="7620" b="0"/>
          <wp:docPr id="2" name="Immagine 1" descr="ONDALUN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DALUNG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2A96" w:rsidRPr="00684779" w:rsidRDefault="00F72A96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</w:rPr>
    </w:pPr>
    <w:r w:rsidRPr="00684779">
      <w:rPr>
        <w:b/>
        <w:color w:val="17365D" w:themeColor="text2" w:themeShade="BF"/>
        <w:sz w:val="20"/>
        <w:szCs w:val="24"/>
      </w:rPr>
      <w:t xml:space="preserve">Istituto Comprensivo Statale "Don Lorenzo Milani" - 80059 TORRE DEL GRECO (NA) - Via Montedoro, 43 </w:t>
    </w:r>
  </w:p>
  <w:p w:rsidR="00F72A96" w:rsidRPr="00684779" w:rsidRDefault="00F72A96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</w:rPr>
    </w:pPr>
    <w:r w:rsidRPr="00684779">
      <w:rPr>
        <w:b/>
        <w:color w:val="17365D" w:themeColor="text2" w:themeShade="BF"/>
        <w:sz w:val="20"/>
        <w:szCs w:val="24"/>
      </w:rPr>
      <w:t xml:space="preserve"> C.F. 95170070635- Cod.Meccanografico NAIC8CZ007 -  Tel.081 8824876 - Fax 081 8824859</w:t>
    </w:r>
  </w:p>
  <w:p w:rsidR="00F72A96" w:rsidRPr="00684779" w:rsidRDefault="00C800B9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  <w:lang w:val="en-US"/>
      </w:rPr>
    </w:pPr>
    <w:r>
      <w:rPr>
        <w:b/>
        <w:color w:val="17365D" w:themeColor="text2" w:themeShade="BF"/>
        <w:sz w:val="20"/>
        <w:szCs w:val="24"/>
        <w:lang w:val="en-US"/>
      </w:rPr>
      <w:t>e.mail n</w:t>
    </w:r>
    <w:r w:rsidR="00F72A96" w:rsidRPr="00684779">
      <w:rPr>
        <w:b/>
        <w:color w:val="17365D" w:themeColor="text2" w:themeShade="BF"/>
        <w:sz w:val="20"/>
        <w:szCs w:val="24"/>
        <w:lang w:val="en-US"/>
      </w:rPr>
      <w:t>aic8cz007@istruzione.it - naic8cz007@pec.istruzione.it</w:t>
    </w:r>
  </w:p>
  <w:p w:rsidR="00F72A96" w:rsidRPr="00F72A96" w:rsidRDefault="00F72A96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AF4" w:rsidRDefault="00CC0AF4" w:rsidP="00F72A96">
      <w:pPr>
        <w:spacing w:after="0" w:line="240" w:lineRule="auto"/>
      </w:pPr>
      <w:r>
        <w:separator/>
      </w:r>
    </w:p>
  </w:footnote>
  <w:footnote w:type="continuationSeparator" w:id="0">
    <w:p w:rsidR="00CC0AF4" w:rsidRDefault="00CC0AF4" w:rsidP="00F72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0BA" w:rsidRDefault="000C71E8" w:rsidP="000C71E8">
    <w:pPr>
      <w:pStyle w:val="Intestazione"/>
    </w:pPr>
    <w:r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>
          <wp:extent cx="6047058" cy="150495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4592" cy="1519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521F">
      <w:rPr>
        <w:rFonts w:ascii="Times New Roman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column">
                <wp:posOffset>1528445</wp:posOffset>
              </wp:positionH>
              <wp:positionV relativeFrom="paragraph">
                <wp:posOffset>2132330</wp:posOffset>
              </wp:positionV>
              <wp:extent cx="4397375" cy="211455"/>
              <wp:effectExtent l="635" t="3175" r="254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73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C71E8" w:rsidRPr="000C71E8" w:rsidRDefault="000C71E8" w:rsidP="000C71E8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 w:rsidRPr="000C71E8">
                            <w:rPr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STUDENTI OGGI, CITTADINI DOMANI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20.35pt;margin-top:167.9pt;width:346.25pt;height:16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sOCQMAAK0GAAAOAAAAZHJzL2Uyb0RvYy54bWysVduOmzAQfa/Uf7D8zgIJl4CWXSUQqkrb&#10;i9T2AxwwwSrY1HaWbKv+e8cmybLbPlTd5sGyzXjmnJkzk+vbY9+heyoVEzzD/pWHEeWVqBnfZ/jL&#10;59JZYaQ04TXpBKcZfqAK3968fnU9DildiFZ0NZUInHCVjkOGW62H1HVV1dKeqCsxUA4fGyF7ouEo&#10;924tyQje+85deF7kjkLWgxQVVQpui+kjvrH+m4ZW+kPTKKpRl2HApu0q7bozq3tzTdK9JEPLqhMM&#10;8g8oesI4BL24Kogm6CDZb656VkmhRKOvKtG7omlYRS0HYON7z9h8aslALRdIjhouaVL/z231/v6j&#10;RKyG2mHESQ8l+kyPGm3EES1NdsZBpWD0aQAzfYRrY2mYquFOVF8V4iJvCd/TtZRibCmpAZ1vXrqz&#10;p5MfZZzsxneihjDkoIV1dGxkbxxCMhB4hyo9XCpjoFRwGSyTeBmHGFXwbeH7QRjaECQ9vx6k0m+o&#10;6JHZZFhC5a13cn+ntEFD0rOJCcZFybrOVr/jTy7AcLqhVj7Ta5ICEtgaS4PJlvZH4iXb1XYVOMEi&#10;2jqBVxTOuswDJyr9OCyWRZ4X/k+Dwg/SltU15SboWWZ+8HdlPAl+EshFaEp0rDbuDCQl97u8k+ie&#10;gMzDTbIpzumZmblPYdiUAJdnlPxF4G0WiVNGq9gJyiB0kthbOZ6fbJLIC5KgKJ9SumOcvpwSGqGu&#10;YeB5k7aekDOzgF7o1V8n/XWHHoQ0UT71MVxBt8+uoJZ2kpjXlu8sHSTtmYbZ07E+wyvP/KZpYDS8&#10;5bXVhiasm/az7BnGf87eugy9OFiunDgOl06w3HrOZlXmzjr3oyjebvLN9pkgtlZk6uUJtGWcKXaG&#10;9xTjETKk5Sxn26SmL6cO1cfdEYibzt2J+gHaVQroJuhJmPGwaYX8jtEI8zLD6tuBSIpR95ZDyy+j&#10;MI5gwM4Pcn7YzQ+EV+AqwxqjaZvraSgfBsn2LUSaiszFGsZEw2wHP6ICKuYAM9GSOs1vM3TnZ2v1&#10;+C9z8wsAAP//AwBQSwMEFAAGAAgAAAAhAB/apnXfAAAACwEAAA8AAABkcnMvZG93bnJldi54bWxM&#10;j8FOhDAQhu8mvkMzJl6MWxZ0V5Cy2ZiYeNiLiPdCK5Btp6TtAr6940mPM/Pln+8vD6s1bNY+jA4F&#10;bDcJMI2dUyP2ApqP1/snYCFKVNI41AK+dYBDdX1VykK5Bd/1XMeeUQiGQgoYYpwKzkM3aCvDxk0a&#10;6fblvJWRRt9z5eVC4dbwNEl23MoR6cMgJ/0y6O5cX6wA6ec6P5mTa7Ddf96dmyV7y49C3N6sx2dg&#10;Ua/xD4ZffVKHipxad0EVmBGQPiR7QgVk2SN1ICLPshRYS5tdvgVelfx/h+oHAAD//wMAUEsBAi0A&#10;FAAGAAgAAAAhALaDOJL+AAAA4QEAABMAAAAAAAAAAAAAAAAAAAAAAFtDb250ZW50X1R5cGVzXS54&#10;bWxQSwECLQAUAAYACAAAACEAOP0h/9YAAACUAQAACwAAAAAAAAAAAAAAAAAvAQAAX3JlbHMvLnJl&#10;bHNQSwECLQAUAAYACAAAACEAncd7DgkDAACtBgAADgAAAAAAAAAAAAAAAAAuAgAAZHJzL2Uyb0Rv&#10;Yy54bWxQSwECLQAUAAYACAAAACEAH9qmdd8AAAALAQAADwAAAAAAAAAAAAAAAABjBQAAZHJzL2Rv&#10;d25yZXYueG1sUEsFBgAAAAAEAAQA8wAAAG8GAAAAAA==&#10;" filled="f" fillcolor="#5b9bd5" stroked="f" strokecolor="black [0]" strokeweight="2pt">
              <v:textbox inset="2.88pt,2.88pt,2.88pt,2.88pt">
                <w:txbxContent>
                  <w:p w:rsidR="000C71E8" w:rsidRPr="000C71E8" w:rsidRDefault="000C71E8" w:rsidP="000C71E8">
                    <w:pPr>
                      <w:widowControl w:val="0"/>
                      <w:jc w:val="center"/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 w:rsidRPr="000C71E8"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  <w:t>STUDENTI OGGI, CITTADINI DOMANI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96"/>
    <w:rsid w:val="0009217C"/>
    <w:rsid w:val="000C71E8"/>
    <w:rsid w:val="00263A3F"/>
    <w:rsid w:val="00266408"/>
    <w:rsid w:val="00275DE1"/>
    <w:rsid w:val="00291401"/>
    <w:rsid w:val="003512EB"/>
    <w:rsid w:val="003570F5"/>
    <w:rsid w:val="00395D00"/>
    <w:rsid w:val="003C2D55"/>
    <w:rsid w:val="0040323A"/>
    <w:rsid w:val="0049667D"/>
    <w:rsid w:val="00504769"/>
    <w:rsid w:val="00684779"/>
    <w:rsid w:val="006A521F"/>
    <w:rsid w:val="006F432A"/>
    <w:rsid w:val="00755B97"/>
    <w:rsid w:val="0075649F"/>
    <w:rsid w:val="007C1B2B"/>
    <w:rsid w:val="007F35AF"/>
    <w:rsid w:val="008A20A3"/>
    <w:rsid w:val="008E131F"/>
    <w:rsid w:val="00A04037"/>
    <w:rsid w:val="00B20773"/>
    <w:rsid w:val="00B21F5A"/>
    <w:rsid w:val="00B62C70"/>
    <w:rsid w:val="00C800B9"/>
    <w:rsid w:val="00C84376"/>
    <w:rsid w:val="00CB793E"/>
    <w:rsid w:val="00CC0AF4"/>
    <w:rsid w:val="00CE62CB"/>
    <w:rsid w:val="00D370BA"/>
    <w:rsid w:val="00E85C3F"/>
    <w:rsid w:val="00EB4469"/>
    <w:rsid w:val="00F256CF"/>
    <w:rsid w:val="00F72A96"/>
    <w:rsid w:val="00FA0070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59350"/>
  <w15:docId w15:val="{47232398-3545-4241-B087-D6C2B8CC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12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A96"/>
  </w:style>
  <w:style w:type="paragraph" w:styleId="Pidipagina">
    <w:name w:val="footer"/>
    <w:basedOn w:val="Normale"/>
    <w:link w:val="Pidipagina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A96"/>
  </w:style>
  <w:style w:type="table" w:styleId="Grigliatabella">
    <w:name w:val="Table Grid"/>
    <w:basedOn w:val="Tabellanormale"/>
    <w:uiPriority w:val="59"/>
    <w:rsid w:val="00F72A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AIO msi</cp:lastModifiedBy>
  <cp:revision>2</cp:revision>
  <dcterms:created xsi:type="dcterms:W3CDTF">2019-11-15T10:41:00Z</dcterms:created>
  <dcterms:modified xsi:type="dcterms:W3CDTF">2019-11-15T10:41:00Z</dcterms:modified>
</cp:coreProperties>
</file>